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jc w:val="center"/>
        <w:rPr>
          <w:rFonts w:ascii="Times New Roman" w:hAnsi="Times New Roman" w:cs="Times New Roman"/>
          <w:sz w:val="24"/>
          <w:szCs w:val="24"/>
        </w:rPr>
      </w:pPr>
      <w:r w:rsidRPr="00312C34">
        <w:rPr>
          <w:rFonts w:ascii="Times New Roman" w:hAnsi="Times New Roman" w:cs="Times New Roman"/>
          <w:sz w:val="24"/>
          <w:szCs w:val="24"/>
        </w:rPr>
        <w:t>Human Service Management</w:t>
      </w:r>
    </w:p>
    <w:p w:rsidR="00312C34" w:rsidRPr="00312C34" w:rsidRDefault="00312C34" w:rsidP="00312C34">
      <w:pPr>
        <w:spacing w:line="480" w:lineRule="auto"/>
        <w:jc w:val="center"/>
        <w:rPr>
          <w:rFonts w:ascii="Times New Roman" w:hAnsi="Times New Roman" w:cs="Times New Roman"/>
          <w:sz w:val="24"/>
          <w:szCs w:val="24"/>
        </w:rPr>
      </w:pPr>
      <w:r w:rsidRPr="00312C34">
        <w:rPr>
          <w:rFonts w:ascii="Times New Roman" w:hAnsi="Times New Roman" w:cs="Times New Roman"/>
          <w:sz w:val="24"/>
          <w:szCs w:val="24"/>
        </w:rPr>
        <w:t>Name</w:t>
      </w:r>
    </w:p>
    <w:p w:rsidR="00312C34" w:rsidRPr="00312C34" w:rsidRDefault="00312C34" w:rsidP="00312C34">
      <w:pPr>
        <w:spacing w:line="480" w:lineRule="auto"/>
        <w:jc w:val="center"/>
        <w:rPr>
          <w:rFonts w:ascii="Times New Roman" w:hAnsi="Times New Roman" w:cs="Times New Roman"/>
          <w:sz w:val="24"/>
          <w:szCs w:val="24"/>
        </w:rPr>
      </w:pPr>
      <w:r w:rsidRPr="00312C34">
        <w:rPr>
          <w:rFonts w:ascii="Times New Roman" w:hAnsi="Times New Roman" w:cs="Times New Roman"/>
          <w:sz w:val="24"/>
          <w:szCs w:val="24"/>
        </w:rPr>
        <w:t>Instructor`s Name</w:t>
      </w:r>
    </w:p>
    <w:p w:rsidR="00312C34" w:rsidRPr="00312C34" w:rsidRDefault="00312C34" w:rsidP="00312C34">
      <w:pPr>
        <w:spacing w:line="480" w:lineRule="auto"/>
        <w:jc w:val="center"/>
        <w:rPr>
          <w:rFonts w:ascii="Times New Roman" w:hAnsi="Times New Roman" w:cs="Times New Roman"/>
          <w:sz w:val="24"/>
          <w:szCs w:val="24"/>
        </w:rPr>
      </w:pPr>
      <w:r w:rsidRPr="00312C34">
        <w:rPr>
          <w:rFonts w:ascii="Times New Roman" w:hAnsi="Times New Roman" w:cs="Times New Roman"/>
          <w:sz w:val="24"/>
          <w:szCs w:val="24"/>
        </w:rPr>
        <w:t>Course</w:t>
      </w:r>
    </w:p>
    <w:p w:rsidR="00312C34" w:rsidRPr="00312C34" w:rsidRDefault="00312C34" w:rsidP="00312C34">
      <w:pPr>
        <w:spacing w:line="480" w:lineRule="auto"/>
        <w:jc w:val="center"/>
        <w:rPr>
          <w:rFonts w:ascii="Times New Roman" w:hAnsi="Times New Roman" w:cs="Times New Roman"/>
          <w:sz w:val="24"/>
          <w:szCs w:val="24"/>
        </w:rPr>
      </w:pPr>
      <w:r w:rsidRPr="00312C34">
        <w:rPr>
          <w:rFonts w:ascii="Times New Roman" w:hAnsi="Times New Roman" w:cs="Times New Roman"/>
          <w:sz w:val="24"/>
          <w:szCs w:val="24"/>
        </w:rPr>
        <w:t>Name of College</w:t>
      </w:r>
    </w:p>
    <w:p w:rsidR="00312C34" w:rsidRPr="00312C34" w:rsidRDefault="00312C34" w:rsidP="00312C34">
      <w:pPr>
        <w:spacing w:line="480" w:lineRule="auto"/>
        <w:jc w:val="center"/>
        <w:rPr>
          <w:rFonts w:ascii="Times New Roman" w:hAnsi="Times New Roman" w:cs="Times New Roman"/>
          <w:sz w:val="24"/>
          <w:szCs w:val="24"/>
        </w:rPr>
      </w:pPr>
      <w:r w:rsidRPr="00312C34">
        <w:rPr>
          <w:rFonts w:ascii="Times New Roman" w:hAnsi="Times New Roman" w:cs="Times New Roman"/>
          <w:sz w:val="24"/>
          <w:szCs w:val="24"/>
        </w:rPr>
        <w:t>Date of Submission</w:t>
      </w: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b/>
          <w:sz w:val="24"/>
          <w:szCs w:val="24"/>
        </w:rPr>
      </w:pPr>
      <w:r w:rsidRPr="00312C34">
        <w:rPr>
          <w:rFonts w:ascii="Times New Roman" w:hAnsi="Times New Roman" w:cs="Times New Roman"/>
          <w:b/>
          <w:sz w:val="24"/>
          <w:szCs w:val="24"/>
        </w:rPr>
        <w:lastRenderedPageBreak/>
        <w:t>Human Management Service</w:t>
      </w:r>
    </w:p>
    <w:p w:rsidR="00312C34" w:rsidRPr="00312C34" w:rsidRDefault="00312C34" w:rsidP="00312C34">
      <w:pPr>
        <w:spacing w:line="480" w:lineRule="auto"/>
        <w:ind w:firstLine="720"/>
        <w:rPr>
          <w:rFonts w:ascii="Times New Roman" w:hAnsi="Times New Roman" w:cs="Times New Roman"/>
          <w:sz w:val="24"/>
          <w:szCs w:val="24"/>
        </w:rPr>
      </w:pPr>
      <w:r w:rsidRPr="00312C34">
        <w:rPr>
          <w:rFonts w:ascii="Times New Roman" w:hAnsi="Times New Roman" w:cs="Times New Roman"/>
          <w:sz w:val="24"/>
          <w:szCs w:val="24"/>
        </w:rPr>
        <w:t>The scientific method refers to the research method is a method that sets to determine the nature of a certain phenomenon by use of experiments, specimens, and samples to bring to light and to understand the phenomenon in consideration. It involves following the set of rules and procedure including data collection and most importantly formulation of the hypothesis that can be tested to make conclusions after that.</w:t>
      </w:r>
    </w:p>
    <w:p w:rsidR="00312C34" w:rsidRPr="00312C34" w:rsidRDefault="00312C34" w:rsidP="00312C34">
      <w:pPr>
        <w:spacing w:line="480" w:lineRule="auto"/>
        <w:ind w:firstLine="720"/>
        <w:rPr>
          <w:rFonts w:ascii="Times New Roman" w:hAnsi="Times New Roman" w:cs="Times New Roman"/>
          <w:sz w:val="24"/>
          <w:szCs w:val="24"/>
        </w:rPr>
      </w:pPr>
      <w:r w:rsidRPr="00312C34">
        <w:rPr>
          <w:rFonts w:ascii="Times New Roman" w:hAnsi="Times New Roman" w:cs="Times New Roman"/>
          <w:sz w:val="24"/>
          <w:szCs w:val="24"/>
        </w:rPr>
        <w:t>The scientific method relates to human service. Human service is a social science that is usually faced with issues in some ways that need the understanding to formulate solutions for proper living. But getting solutions first needs deeper and proper understanding of the same. The scientific method comes in handy at in this case, where data is collected, the hypothesis formulated and tested as a driveway to solutions ultimately. This can be used in understanding the surge in homelessness, skyrocketing robbery and drugs involvement as well as a myriad of other jurisdictions.</w:t>
      </w:r>
    </w:p>
    <w:p w:rsidR="00312C34" w:rsidRPr="00312C34" w:rsidRDefault="00312C34" w:rsidP="00312C34">
      <w:pPr>
        <w:spacing w:line="480" w:lineRule="auto"/>
        <w:ind w:firstLine="720"/>
        <w:rPr>
          <w:rFonts w:ascii="Times New Roman" w:hAnsi="Times New Roman" w:cs="Times New Roman"/>
          <w:sz w:val="24"/>
          <w:szCs w:val="24"/>
        </w:rPr>
      </w:pPr>
      <w:r w:rsidRPr="00312C34">
        <w:rPr>
          <w:rFonts w:ascii="Times New Roman" w:hAnsi="Times New Roman" w:cs="Times New Roman"/>
          <w:sz w:val="24"/>
          <w:szCs w:val="24"/>
        </w:rPr>
        <w:t xml:space="preserve">The scientific research method is structured in steps that </w:t>
      </w:r>
      <w:r>
        <w:rPr>
          <w:rFonts w:ascii="Times New Roman" w:hAnsi="Times New Roman" w:cs="Times New Roman"/>
          <w:sz w:val="24"/>
          <w:szCs w:val="24"/>
        </w:rPr>
        <w:t xml:space="preserve">must be observed and adhered to </w:t>
      </w:r>
      <w:r w:rsidRPr="00312C34">
        <w:rPr>
          <w:rFonts w:ascii="Times New Roman" w:hAnsi="Times New Roman" w:cs="Times New Roman"/>
          <w:sz w:val="24"/>
          <w:szCs w:val="24"/>
        </w:rPr>
        <w:t xml:space="preserve">for proper understanding and getting to conclusions. To begin with, the researcher will have to come up an initiative, or rather the concept or issue that has to be addressed and so researched on. Second, the researcher will perform a search involving the issue. This involves assembling relevant information that would be of vital importance in making the process wholesome and sensible. From here, the researcher will identify conceptions and variables regarding the issue. These would be the like the pivot on which the whole process rotates. Additionally, at this stage, there would be the formulation of assumptions in this regard, that would operate as hypotheses. Once this is done, developing research data and building a study plan would be the next stage. </w:t>
      </w:r>
      <w:r w:rsidRPr="00312C34">
        <w:rPr>
          <w:rFonts w:ascii="Times New Roman" w:hAnsi="Times New Roman" w:cs="Times New Roman"/>
          <w:sz w:val="24"/>
          <w:szCs w:val="24"/>
        </w:rPr>
        <w:lastRenderedPageBreak/>
        <w:t>The process needs to have a plan, as a guide so that deviations are averted, and inaccuracies abated.  The data is essential in the process as it would be meaningless in this regard if in fact, it is missing. The process would not be complete at this stage. Completion which is the last and final stage involves coming up with a study map that would perform as a guide still and rail on which the process would roll. This map is the premise on which execution would be done. The scientific method is primarily aimed at finding solutions and answers to an existing problem. Once the process is done, communicating results would be the peak of it all, so that the information is shared with relevant stakeholders.</w:t>
      </w:r>
    </w:p>
    <w:p w:rsidR="00312C34" w:rsidRPr="00312C34" w:rsidRDefault="00312C34" w:rsidP="00312C34">
      <w:pPr>
        <w:spacing w:line="480" w:lineRule="auto"/>
        <w:ind w:firstLine="720"/>
        <w:rPr>
          <w:rFonts w:ascii="Times New Roman" w:hAnsi="Times New Roman" w:cs="Times New Roman"/>
          <w:sz w:val="24"/>
          <w:szCs w:val="24"/>
        </w:rPr>
      </w:pPr>
      <w:r w:rsidRPr="00312C34">
        <w:rPr>
          <w:rFonts w:ascii="Times New Roman" w:hAnsi="Times New Roman" w:cs="Times New Roman"/>
          <w:sz w:val="24"/>
          <w:szCs w:val="24"/>
        </w:rPr>
        <w:t xml:space="preserve">The method is procedural, and the completion of one step is a bridge to the next. The preceding step is the foundation of the next. It is similar to building a house. It would not make sense that the slab is laid when the wall has not been done. It is obvious that it would not last, or better still it would not be possible. Each step gives the construction to the next one regarding addressing the issue at hand. </w:t>
      </w:r>
    </w:p>
    <w:p w:rsidR="00312C34" w:rsidRPr="00312C34" w:rsidRDefault="00312C34" w:rsidP="00312C34">
      <w:pPr>
        <w:spacing w:line="480" w:lineRule="auto"/>
        <w:ind w:firstLine="720"/>
        <w:rPr>
          <w:rFonts w:ascii="Times New Roman" w:hAnsi="Times New Roman" w:cs="Times New Roman"/>
          <w:sz w:val="24"/>
          <w:szCs w:val="24"/>
        </w:rPr>
      </w:pPr>
      <w:r w:rsidRPr="00312C34">
        <w:rPr>
          <w:rFonts w:ascii="Times New Roman" w:hAnsi="Times New Roman" w:cs="Times New Roman"/>
          <w:sz w:val="24"/>
          <w:szCs w:val="24"/>
        </w:rPr>
        <w:t xml:space="preserve">Formulation of the query being the first one is </w:t>
      </w:r>
      <w:proofErr w:type="gramStart"/>
      <w:r w:rsidRPr="00312C34">
        <w:rPr>
          <w:rFonts w:ascii="Times New Roman" w:hAnsi="Times New Roman" w:cs="Times New Roman"/>
          <w:sz w:val="24"/>
          <w:szCs w:val="24"/>
        </w:rPr>
        <w:t>key</w:t>
      </w:r>
      <w:proofErr w:type="gramEnd"/>
      <w:r w:rsidRPr="00312C34">
        <w:rPr>
          <w:rFonts w:ascii="Times New Roman" w:hAnsi="Times New Roman" w:cs="Times New Roman"/>
          <w:sz w:val="24"/>
          <w:szCs w:val="24"/>
        </w:rPr>
        <w:t xml:space="preserve"> as it gives the researcher bearing and direction on what is actually to be addressed. This is so as it would be senseless and lack of organization to address a million of issues in one process. In getting to the bottom line, making observations or data collection general gives information and data on how the issue is at present. Formulation of hypotheses is of paramount importance as it they are the ones that would be tested to determine the truth of the issue and </w:t>
      </w:r>
      <w:proofErr w:type="gramStart"/>
      <w:r w:rsidRPr="00312C34">
        <w:rPr>
          <w:rFonts w:ascii="Times New Roman" w:hAnsi="Times New Roman" w:cs="Times New Roman"/>
          <w:sz w:val="24"/>
          <w:szCs w:val="24"/>
        </w:rPr>
        <w:t>a the</w:t>
      </w:r>
      <w:proofErr w:type="gramEnd"/>
      <w:r w:rsidRPr="00312C34">
        <w:rPr>
          <w:rFonts w:ascii="Times New Roman" w:hAnsi="Times New Roman" w:cs="Times New Roman"/>
          <w:sz w:val="24"/>
          <w:szCs w:val="24"/>
        </w:rPr>
        <w:t xml:space="preserve"> way of getting to analysis. Analysis helps to understand the hypotheses formulated.</w:t>
      </w:r>
    </w:p>
    <w:p w:rsidR="00312C34" w:rsidRPr="00312C34" w:rsidRDefault="00312C34" w:rsidP="00312C34">
      <w:pPr>
        <w:spacing w:line="480" w:lineRule="auto"/>
        <w:ind w:firstLine="720"/>
        <w:rPr>
          <w:rFonts w:ascii="Times New Roman" w:hAnsi="Times New Roman" w:cs="Times New Roman"/>
          <w:sz w:val="24"/>
          <w:szCs w:val="24"/>
        </w:rPr>
      </w:pPr>
      <w:r w:rsidRPr="00312C34">
        <w:rPr>
          <w:rFonts w:ascii="Times New Roman" w:hAnsi="Times New Roman" w:cs="Times New Roman"/>
          <w:sz w:val="24"/>
          <w:szCs w:val="24"/>
        </w:rPr>
        <w:t xml:space="preserve">The book is about understanding the brain, mind Education science. It sets to reveal the transdisciplinary relationship that exists among the three and how the first to influence the latter. </w:t>
      </w:r>
      <w:r w:rsidRPr="00312C34">
        <w:rPr>
          <w:rFonts w:ascii="Times New Roman" w:hAnsi="Times New Roman" w:cs="Times New Roman"/>
          <w:sz w:val="24"/>
          <w:szCs w:val="24"/>
        </w:rPr>
        <w:lastRenderedPageBreak/>
        <w:t>The process follows understanding if in any case there is the relation, and if so, in what sense.  The method was used to uncover this to come up with a new approach to teaching that is of course, by comparison, superior to the traditional conventional style.</w:t>
      </w:r>
    </w:p>
    <w:p w:rsidR="00312C34" w:rsidRPr="00312C34" w:rsidRDefault="00312C34" w:rsidP="00312C34">
      <w:pPr>
        <w:spacing w:line="480" w:lineRule="auto"/>
        <w:ind w:firstLine="720"/>
        <w:rPr>
          <w:rFonts w:ascii="Times New Roman" w:hAnsi="Times New Roman" w:cs="Times New Roman"/>
          <w:sz w:val="24"/>
          <w:szCs w:val="24"/>
        </w:rPr>
      </w:pPr>
      <w:r w:rsidRPr="00312C34">
        <w:rPr>
          <w:rFonts w:ascii="Times New Roman" w:hAnsi="Times New Roman" w:cs="Times New Roman"/>
          <w:sz w:val="24"/>
          <w:szCs w:val="24"/>
        </w:rPr>
        <w:t xml:space="preserve">The scientific method is applicable in practically all fields in addressing issues in those jurisdictions. This includes the human service manager. The manager will find this method useful in bettering productivity and making a cohesive workforce that would eventually propel the company`s performance. This may involve understanding their discontentment thereof and coming up with an address to this. In the field of social works, the manager will use the method in addressing societal issues that are pertinent to the lives of the people. This includes understanding and addressing crime related issues and the trends of drug use. </w:t>
      </w: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rPr>
          <w:rFonts w:ascii="Times New Roman" w:hAnsi="Times New Roman" w:cs="Times New Roman"/>
          <w:sz w:val="24"/>
          <w:szCs w:val="24"/>
        </w:rPr>
      </w:pPr>
    </w:p>
    <w:p w:rsidR="00312C34" w:rsidRPr="00312C34" w:rsidRDefault="00312C34" w:rsidP="00312C34">
      <w:pPr>
        <w:spacing w:line="480" w:lineRule="auto"/>
        <w:jc w:val="center"/>
        <w:rPr>
          <w:rFonts w:ascii="Times New Roman" w:hAnsi="Times New Roman" w:cs="Times New Roman"/>
          <w:sz w:val="24"/>
          <w:szCs w:val="24"/>
        </w:rPr>
      </w:pPr>
      <w:r w:rsidRPr="00312C34">
        <w:rPr>
          <w:rFonts w:ascii="Times New Roman" w:hAnsi="Times New Roman" w:cs="Times New Roman"/>
          <w:sz w:val="24"/>
          <w:szCs w:val="24"/>
        </w:rPr>
        <w:lastRenderedPageBreak/>
        <w:t>References</w:t>
      </w:r>
    </w:p>
    <w:p w:rsidR="00312C34" w:rsidRPr="00312C34" w:rsidRDefault="00312C34" w:rsidP="00312C34">
      <w:pPr>
        <w:spacing w:line="480" w:lineRule="auto"/>
        <w:rPr>
          <w:rFonts w:ascii="Times New Roman" w:hAnsi="Times New Roman" w:cs="Times New Roman"/>
          <w:sz w:val="24"/>
          <w:szCs w:val="24"/>
        </w:rPr>
      </w:pPr>
      <w:r w:rsidRPr="00312C34">
        <w:rPr>
          <w:rFonts w:ascii="Times New Roman" w:hAnsi="Times New Roman" w:cs="Times New Roman"/>
          <w:sz w:val="24"/>
          <w:szCs w:val="24"/>
        </w:rPr>
        <w:t>Tracey T (2010), Mind, Brain and Education Science: A comprehensive guide to the new- based teaching, W. W. Norton and Company.</w:t>
      </w:r>
    </w:p>
    <w:p w:rsidR="00312C34" w:rsidRPr="00312C34" w:rsidRDefault="00312C34" w:rsidP="00312C34">
      <w:pPr>
        <w:spacing w:line="480" w:lineRule="auto"/>
        <w:rPr>
          <w:rFonts w:ascii="Times New Roman" w:hAnsi="Times New Roman" w:cs="Times New Roman"/>
          <w:sz w:val="24"/>
          <w:szCs w:val="24"/>
        </w:rPr>
      </w:pPr>
    </w:p>
    <w:p w:rsidR="00914245" w:rsidRPr="00312C34" w:rsidRDefault="00914245" w:rsidP="00312C34">
      <w:pPr>
        <w:spacing w:line="480" w:lineRule="auto"/>
        <w:rPr>
          <w:rFonts w:ascii="Times New Roman" w:hAnsi="Times New Roman" w:cs="Times New Roman"/>
          <w:sz w:val="24"/>
          <w:szCs w:val="24"/>
        </w:rPr>
      </w:pPr>
    </w:p>
    <w:sectPr w:rsidR="00914245" w:rsidRPr="00312C34" w:rsidSect="009142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4484" w:rsidRDefault="00EC4484" w:rsidP="00914245">
      <w:pPr>
        <w:spacing w:after="0" w:line="240" w:lineRule="auto"/>
      </w:pPr>
      <w:r>
        <w:separator/>
      </w:r>
    </w:p>
  </w:endnote>
  <w:endnote w:type="continuationSeparator" w:id="0">
    <w:p w:rsidR="00EC4484" w:rsidRDefault="00EC4484" w:rsidP="009142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4484" w:rsidRDefault="00EC4484" w:rsidP="00914245">
      <w:pPr>
        <w:spacing w:after="0" w:line="240" w:lineRule="auto"/>
      </w:pPr>
      <w:r>
        <w:separator/>
      </w:r>
    </w:p>
  </w:footnote>
  <w:footnote w:type="continuationSeparator" w:id="0">
    <w:p w:rsidR="00EC4484" w:rsidRDefault="00EC4484" w:rsidP="009142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70922851"/>
      <w:docPartObj>
        <w:docPartGallery w:val="Page Numbers (Top of Page)"/>
        <w:docPartUnique/>
      </w:docPartObj>
    </w:sdtPr>
    <w:sdtEndPr>
      <w:rPr>
        <w:noProof/>
      </w:rPr>
    </w:sdtEndPr>
    <w:sdtContent>
      <w:p w:rsidR="00914245" w:rsidRPr="00914245" w:rsidRDefault="00914245">
        <w:pPr>
          <w:pStyle w:val="Header"/>
          <w:jc w:val="right"/>
          <w:rPr>
            <w:rFonts w:ascii="Times New Roman" w:hAnsi="Times New Roman" w:cs="Times New Roman"/>
            <w:sz w:val="24"/>
            <w:szCs w:val="24"/>
          </w:rPr>
        </w:pPr>
        <w:r w:rsidRPr="00914245">
          <w:rPr>
            <w:rFonts w:ascii="Times New Roman" w:hAnsi="Times New Roman" w:cs="Times New Roman"/>
            <w:sz w:val="24"/>
            <w:szCs w:val="24"/>
          </w:rPr>
          <w:t>HUMAN SERVICE MANAGEMENT</w:t>
        </w:r>
        <w:r>
          <w:rPr>
            <w:rFonts w:ascii="Times New Roman" w:hAnsi="Times New Roman" w:cs="Times New Roman"/>
            <w:sz w:val="24"/>
            <w:szCs w:val="24"/>
          </w:rPr>
          <w:t xml:space="preserve">                                                                                          </w:t>
        </w:r>
        <w:r w:rsidRPr="00914245">
          <w:rPr>
            <w:rFonts w:ascii="Times New Roman" w:hAnsi="Times New Roman" w:cs="Times New Roman"/>
            <w:sz w:val="24"/>
            <w:szCs w:val="24"/>
          </w:rPr>
          <w:t xml:space="preserve"> </w:t>
        </w:r>
        <w:r w:rsidR="00EC1494" w:rsidRPr="00914245">
          <w:rPr>
            <w:rFonts w:ascii="Times New Roman" w:hAnsi="Times New Roman" w:cs="Times New Roman"/>
            <w:sz w:val="24"/>
            <w:szCs w:val="24"/>
          </w:rPr>
          <w:fldChar w:fldCharType="begin"/>
        </w:r>
        <w:r w:rsidRPr="00914245">
          <w:rPr>
            <w:rFonts w:ascii="Times New Roman" w:hAnsi="Times New Roman" w:cs="Times New Roman"/>
            <w:sz w:val="24"/>
            <w:szCs w:val="24"/>
          </w:rPr>
          <w:instrText xml:space="preserve"> PAGE   \* MERGEFORMAT </w:instrText>
        </w:r>
        <w:r w:rsidR="00EC1494" w:rsidRPr="00914245">
          <w:rPr>
            <w:rFonts w:ascii="Times New Roman" w:hAnsi="Times New Roman" w:cs="Times New Roman"/>
            <w:sz w:val="24"/>
            <w:szCs w:val="24"/>
          </w:rPr>
          <w:fldChar w:fldCharType="separate"/>
        </w:r>
        <w:r w:rsidR="00312C34">
          <w:rPr>
            <w:rFonts w:ascii="Times New Roman" w:hAnsi="Times New Roman" w:cs="Times New Roman"/>
            <w:noProof/>
            <w:sz w:val="24"/>
            <w:szCs w:val="24"/>
          </w:rPr>
          <w:t>5</w:t>
        </w:r>
        <w:r w:rsidR="00EC1494" w:rsidRPr="00914245">
          <w:rPr>
            <w:rFonts w:ascii="Times New Roman" w:hAnsi="Times New Roman" w:cs="Times New Roman"/>
            <w:noProof/>
            <w:sz w:val="24"/>
            <w:szCs w:val="24"/>
          </w:rPr>
          <w:fldChar w:fldCharType="end"/>
        </w:r>
      </w:p>
    </w:sdtContent>
  </w:sdt>
  <w:p w:rsidR="00914245" w:rsidRDefault="009142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245" w:rsidRDefault="00914245">
    <w:pPr>
      <w:pStyle w:val="Header"/>
    </w:pPr>
    <w:r>
      <w:t xml:space="preserve">Running head: </w:t>
    </w:r>
    <w:r w:rsidRPr="00914245">
      <w:rPr>
        <w:rFonts w:ascii="Times New Roman" w:hAnsi="Times New Roman" w:cs="Times New Roman"/>
        <w:sz w:val="24"/>
        <w:szCs w:val="24"/>
      </w:rPr>
      <w:t>HUMAN MANAGEMENT SERVICE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533767"/>
    <w:multiLevelType w:val="hybridMultilevel"/>
    <w:tmpl w:val="3B5CA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14245"/>
    <w:rsid w:val="00080E1E"/>
    <w:rsid w:val="000F490A"/>
    <w:rsid w:val="00133D94"/>
    <w:rsid w:val="00223283"/>
    <w:rsid w:val="0024265F"/>
    <w:rsid w:val="002531D2"/>
    <w:rsid w:val="00293D36"/>
    <w:rsid w:val="002B3C2B"/>
    <w:rsid w:val="002D3C25"/>
    <w:rsid w:val="002D5B18"/>
    <w:rsid w:val="002F42BA"/>
    <w:rsid w:val="003065A6"/>
    <w:rsid w:val="0031000D"/>
    <w:rsid w:val="00312C34"/>
    <w:rsid w:val="00387A2A"/>
    <w:rsid w:val="003D7D48"/>
    <w:rsid w:val="00412D02"/>
    <w:rsid w:val="004F316F"/>
    <w:rsid w:val="00530C78"/>
    <w:rsid w:val="00563C8A"/>
    <w:rsid w:val="005667F9"/>
    <w:rsid w:val="00602DD4"/>
    <w:rsid w:val="00617551"/>
    <w:rsid w:val="006C05FE"/>
    <w:rsid w:val="006E6F24"/>
    <w:rsid w:val="00704D33"/>
    <w:rsid w:val="0076026D"/>
    <w:rsid w:val="007658A8"/>
    <w:rsid w:val="007A2985"/>
    <w:rsid w:val="007A3417"/>
    <w:rsid w:val="007B11B0"/>
    <w:rsid w:val="007D6AAF"/>
    <w:rsid w:val="00817159"/>
    <w:rsid w:val="008B073B"/>
    <w:rsid w:val="008E003D"/>
    <w:rsid w:val="00914245"/>
    <w:rsid w:val="00A259F9"/>
    <w:rsid w:val="00A4550B"/>
    <w:rsid w:val="00A530B1"/>
    <w:rsid w:val="00B11DD8"/>
    <w:rsid w:val="00B2231E"/>
    <w:rsid w:val="00B7352E"/>
    <w:rsid w:val="00C041D1"/>
    <w:rsid w:val="00C35152"/>
    <w:rsid w:val="00D07956"/>
    <w:rsid w:val="00DB39C3"/>
    <w:rsid w:val="00DC58EC"/>
    <w:rsid w:val="00E26537"/>
    <w:rsid w:val="00E43011"/>
    <w:rsid w:val="00E472F3"/>
    <w:rsid w:val="00EC1494"/>
    <w:rsid w:val="00EC4484"/>
    <w:rsid w:val="00F00D51"/>
    <w:rsid w:val="00F26207"/>
    <w:rsid w:val="00F345A4"/>
    <w:rsid w:val="00F66A65"/>
    <w:rsid w:val="00F73DD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4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245"/>
  </w:style>
  <w:style w:type="paragraph" w:styleId="Footer">
    <w:name w:val="footer"/>
    <w:basedOn w:val="Normal"/>
    <w:link w:val="FooterChar"/>
    <w:uiPriority w:val="99"/>
    <w:unhideWhenUsed/>
    <w:rsid w:val="00914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245"/>
  </w:style>
  <w:style w:type="paragraph" w:styleId="ListParagraph">
    <w:name w:val="List Paragraph"/>
    <w:basedOn w:val="Normal"/>
    <w:uiPriority w:val="34"/>
    <w:qFormat/>
    <w:rsid w:val="00C351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245"/>
  </w:style>
  <w:style w:type="paragraph" w:styleId="Footer">
    <w:name w:val="footer"/>
    <w:basedOn w:val="Normal"/>
    <w:link w:val="FooterChar"/>
    <w:uiPriority w:val="99"/>
    <w:unhideWhenUsed/>
    <w:rsid w:val="00914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245"/>
  </w:style>
  <w:style w:type="paragraph" w:styleId="ListParagraph">
    <w:name w:val="List Paragraph"/>
    <w:basedOn w:val="Normal"/>
    <w:uiPriority w:val="34"/>
    <w:qFormat/>
    <w:rsid w:val="00C3515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2018-02-19T16:33:00Z</dcterms:created>
  <dcterms:modified xsi:type="dcterms:W3CDTF">2018-02-19T16:40:00Z</dcterms:modified>
</cp:coreProperties>
</file>